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699" w:rsidRDefault="00A735B6" w:rsidP="00A735B6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27"/>
          <w:szCs w:val="27"/>
          <w:shd w:val="clear" w:color="auto" w:fill="FFFFFF"/>
          <w:lang w:val="kk-KZ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Тәрбие сағатының тақырыбы:</w:t>
      </w:r>
    </w:p>
    <w:p w:rsidR="00A735B6" w:rsidRPr="00326699" w:rsidRDefault="00A735B6" w:rsidP="00A735B6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000000"/>
          <w:sz w:val="22"/>
          <w:szCs w:val="22"/>
          <w:lang w:val="kk-KZ"/>
        </w:rPr>
      </w:pPr>
      <w:r w:rsidRPr="00326699">
        <w:rPr>
          <w:b/>
          <w:bCs/>
          <w:color w:val="000000"/>
          <w:sz w:val="27"/>
          <w:szCs w:val="27"/>
          <w:shd w:val="clear" w:color="auto" w:fill="FFFFFF"/>
          <w:lang w:val="kk-KZ"/>
        </w:rPr>
        <w:t> </w:t>
      </w:r>
      <w:r w:rsidRPr="00326699">
        <w:rPr>
          <w:b/>
          <w:bCs/>
          <w:color w:val="000000"/>
          <w:sz w:val="27"/>
          <w:szCs w:val="27"/>
          <w:lang w:val="kk-KZ"/>
        </w:rPr>
        <w:t>Жолда жүру ережелерін білеміз бе?</w:t>
      </w:r>
    </w:p>
    <w:p w:rsidR="00F174B2" w:rsidRDefault="00A735B6" w:rsidP="00A735B6">
      <w:pPr>
        <w:pStyle w:val="a3"/>
        <w:spacing w:before="0" w:beforeAutospacing="0" w:after="158" w:afterAutospacing="0"/>
        <w:rPr>
          <w:color w:val="000000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Мақсаты</w:t>
      </w:r>
      <w:r>
        <w:rPr>
          <w:b/>
          <w:bCs/>
          <w:color w:val="000000"/>
          <w:shd w:val="clear" w:color="auto" w:fill="FFFFFF"/>
        </w:rPr>
        <w:t>: </w:t>
      </w:r>
      <w:r>
        <w:rPr>
          <w:color w:val="000000"/>
          <w:shd w:val="clear" w:color="auto" w:fill="FFFFFF"/>
        </w:rPr>
        <w:t>Көшеде жүру ережелері бойынша қалыптасқан оқушы түйсіктерін, бі</w:t>
      </w:r>
      <w:proofErr w:type="gramStart"/>
      <w:r>
        <w:rPr>
          <w:color w:val="000000"/>
          <w:shd w:val="clear" w:color="auto" w:fill="FFFFFF"/>
        </w:rPr>
        <w:t>л</w:t>
      </w:r>
      <w:proofErr w:type="gramEnd"/>
      <w:r>
        <w:rPr>
          <w:color w:val="000000"/>
          <w:shd w:val="clear" w:color="auto" w:fill="FFFFFF"/>
        </w:rPr>
        <w:t>імдерін пысықтап, оның өмірдегі маңызын түсіндіру.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Оқушылардың қызығушылығын тудырып, ой - ө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ісін, белсенділігін дамыту. Сынып оқушыларын жолдастыққа, сақ</w:t>
      </w:r>
      <w:proofErr w:type="gramStart"/>
      <w:r>
        <w:rPr>
          <w:color w:val="000000"/>
          <w:shd w:val="clear" w:color="auto" w:fill="FFFFFF"/>
        </w:rPr>
        <w:t>ты</w:t>
      </w:r>
      <w:proofErr w:type="gramEnd"/>
      <w:r>
        <w:rPr>
          <w:color w:val="000000"/>
          <w:shd w:val="clear" w:color="auto" w:fill="FFFFFF"/>
        </w:rPr>
        <w:t>ққа тәрбиелеу.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Көрнекілігі:</w:t>
      </w:r>
      <w:r>
        <w:rPr>
          <w:color w:val="000000"/>
          <w:shd w:val="clear" w:color="auto" w:fill="FFFFFF"/>
        </w:rPr>
        <w:t> Жол белгілері, бағдаршам макеті, қиылған жіңішке ұзын жолақшалар (зебра жолы), бордюр макеті, сюжетті суреттер, автобус макеті, лото ойынына қажетті сурет пен белгілер суреті.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Техникалық құрал:</w:t>
      </w:r>
      <w:r>
        <w:rPr>
          <w:color w:val="000000"/>
          <w:shd w:val="clear" w:color="auto" w:fill="FFFFFF"/>
        </w:rPr>
        <w:t> теледидар, DVD, видео кө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ініс жазылған DVD дискісі.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Барысы: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Сынып оқушылары 4 топқа бөліні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 xml:space="preserve"> отырады. (әр топта 4 оқушыдан)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Мұғалім:</w:t>
      </w:r>
      <w:r>
        <w:rPr>
          <w:color w:val="000000"/>
          <w:shd w:val="clear" w:color="auto" w:fill="FFFFFF"/>
        </w:rPr>
        <w:t> Сәлеметсіңдер ме, балалар? Біз өмі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імізді, денсаулығымызды қорғаудың бірден - бір кепілі көшеде жүру ережелерінен сабақтар өткізген болатынбыз. Бү</w:t>
      </w:r>
      <w:proofErr w:type="gramStart"/>
      <w:r>
        <w:rPr>
          <w:color w:val="000000"/>
          <w:shd w:val="clear" w:color="auto" w:fill="FFFFFF"/>
        </w:rPr>
        <w:t>г</w:t>
      </w:r>
      <w:proofErr w:type="gramEnd"/>
      <w:r>
        <w:rPr>
          <w:color w:val="000000"/>
          <w:shd w:val="clear" w:color="auto" w:fill="FFFFFF"/>
        </w:rPr>
        <w:t>ін осы көшеде жүру ережелері бойынша алған білімдеріңді пысықтау мақсатында «Жолда жүру ережелерін білесің бе?» атты тәрбие сағатын өткізгелі отырмыз. Себебі, жолда жүру тәртібін білу әрбі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 xml:space="preserve"> бала, әрбір адам үшін маңызды деп білеміз.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Ал көшеде жү</w:t>
      </w:r>
      <w:proofErr w:type="gramStart"/>
      <w:r>
        <w:rPr>
          <w:color w:val="000000"/>
          <w:shd w:val="clear" w:color="auto" w:fill="FFFFFF"/>
        </w:rPr>
        <w:t>ру т</w:t>
      </w:r>
      <w:proofErr w:type="gramEnd"/>
      <w:r>
        <w:rPr>
          <w:color w:val="000000"/>
          <w:shd w:val="clear" w:color="auto" w:fill="FFFFFF"/>
        </w:rPr>
        <w:t>әртібін білмеу неге әкеп соғуы мүмкін?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1 - оқушы:</w:t>
      </w:r>
      <w:r>
        <w:rPr>
          <w:color w:val="000000"/>
          <w:shd w:val="clear" w:color="auto" w:fill="FFFFFF"/>
        </w:rPr>
        <w:t> Көшеде жүру тәртібін орындамау көліктердің жү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іп тұруына кедергі келтіреді, жұмысшылар жұмысқа, оқушылар сабаққа, дәрігерге, басқа да баратын жерлеріне дер кезінде жетпеуі мүмкін.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2 - оқушы:</w:t>
      </w:r>
      <w:r>
        <w:rPr>
          <w:color w:val="000000"/>
          <w:shd w:val="clear" w:color="auto" w:fill="FFFFFF"/>
        </w:rPr>
        <w:t> Көшеде жү</w:t>
      </w:r>
      <w:proofErr w:type="gramStart"/>
      <w:r>
        <w:rPr>
          <w:color w:val="000000"/>
          <w:shd w:val="clear" w:color="auto" w:fill="FFFFFF"/>
        </w:rPr>
        <w:t>ру т</w:t>
      </w:r>
      <w:proofErr w:type="gramEnd"/>
      <w:r>
        <w:rPr>
          <w:color w:val="000000"/>
          <w:shd w:val="clear" w:color="auto" w:fill="FFFFFF"/>
        </w:rPr>
        <w:t>әртібін білмеудің салдарынан адамдар жол апатына ұшырап жатады.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3 - оқушы:</w:t>
      </w:r>
      <w:r>
        <w:rPr>
          <w:color w:val="000000"/>
          <w:shd w:val="clear" w:color="auto" w:fill="FFFFFF"/>
        </w:rPr>
        <w:t> Жолда жүру ережелерін білмеген оқушылар көлік астына түсі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>, қыршыннан қиылып та жатады.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4 - оқушы:</w:t>
      </w:r>
      <w:r>
        <w:rPr>
          <w:color w:val="000000"/>
          <w:shd w:val="clear" w:color="auto" w:fill="FFFFFF"/>
        </w:rPr>
        <w:t> Жол жүрудің тәртібін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Ережесін білеміз.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Сақтанғанда қатерден,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Сау - </w:t>
      </w:r>
      <w:proofErr w:type="gramStart"/>
      <w:r>
        <w:rPr>
          <w:color w:val="000000"/>
          <w:shd w:val="clear" w:color="auto" w:fill="FFFFFF"/>
        </w:rPr>
        <w:t>саламат ж</w:t>
      </w:r>
      <w:proofErr w:type="gramEnd"/>
      <w:r>
        <w:rPr>
          <w:color w:val="000000"/>
          <w:shd w:val="clear" w:color="auto" w:fill="FFFFFF"/>
        </w:rPr>
        <w:t>үреміз.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Мұғалім:</w:t>
      </w:r>
      <w:r>
        <w:rPr>
          <w:color w:val="000000"/>
          <w:shd w:val="clear" w:color="auto" w:fill="FFFFFF"/>
        </w:rPr>
        <w:t> Олай болса сендерге көшеде жүру ережелеріне байланысты біраз сұрақтар қояйын. Ал сендер келген қонақ</w:t>
      </w:r>
      <w:proofErr w:type="gramStart"/>
      <w:r>
        <w:rPr>
          <w:color w:val="000000"/>
          <w:shd w:val="clear" w:color="auto" w:fill="FFFFFF"/>
        </w:rPr>
        <w:t>тар</w:t>
      </w:r>
      <w:proofErr w:type="gramEnd"/>
      <w:r>
        <w:rPr>
          <w:color w:val="000000"/>
          <w:shd w:val="clear" w:color="auto" w:fill="FFFFFF"/>
        </w:rPr>
        <w:t>ға бар білімдеріңді көрсетуге тырысыңдар.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Балалар, жол деген не?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5 - оқушы:</w:t>
      </w:r>
      <w:r>
        <w:rPr>
          <w:color w:val="000000"/>
          <w:shd w:val="clear" w:color="auto" w:fill="FFFFFF"/>
        </w:rPr>
        <w:t> «Жол» деген сөздің өзі көлік құралдары мен жүргіншілер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 xml:space="preserve">ғалатын аумақ ұғымын қамтиды. Бұл қалалар мен елді мекендер, олардан </w:t>
      </w:r>
      <w:proofErr w:type="gramStart"/>
      <w:r>
        <w:rPr>
          <w:color w:val="000000"/>
          <w:shd w:val="clear" w:color="auto" w:fill="FFFFFF"/>
        </w:rPr>
        <w:t>тыс</w:t>
      </w:r>
      <w:proofErr w:type="gramEnd"/>
      <w:r>
        <w:rPr>
          <w:color w:val="000000"/>
          <w:shd w:val="clear" w:color="auto" w:fill="FFFFFF"/>
        </w:rPr>
        <w:t xml:space="preserve"> жерлердегі жолдар, көшелер мен бұрылыстар. Жол кө</w:t>
      </w:r>
      <w:proofErr w:type="gramStart"/>
      <w:r>
        <w:rPr>
          <w:color w:val="000000"/>
          <w:shd w:val="clear" w:color="auto" w:fill="FFFFFF"/>
        </w:rPr>
        <w:t>л</w:t>
      </w:r>
      <w:proofErr w:type="gramEnd"/>
      <w:r>
        <w:rPr>
          <w:color w:val="000000"/>
          <w:shd w:val="clear" w:color="auto" w:fill="FFFFFF"/>
        </w:rPr>
        <w:t>іктер мен жаяу жүргіншілерге арналған деп екіге бөлінеді.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Жолда жүруде біз білу керекті ең негізгі ереже қандай?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6 - оқушы:</w:t>
      </w:r>
      <w:r>
        <w:rPr>
          <w:color w:val="000000"/>
          <w:shd w:val="clear" w:color="auto" w:fill="FFFFFF"/>
        </w:rPr>
        <w:t xml:space="preserve"> Жолда жаяу жүргінші </w:t>
      </w:r>
      <w:proofErr w:type="gramStart"/>
      <w:r>
        <w:rPr>
          <w:color w:val="000000"/>
          <w:shd w:val="clear" w:color="auto" w:fill="FFFFFF"/>
        </w:rPr>
        <w:t>мен ж</w:t>
      </w:r>
      <w:proofErr w:type="gramEnd"/>
      <w:r>
        <w:rPr>
          <w:color w:val="000000"/>
          <w:shd w:val="clear" w:color="auto" w:fill="FFFFFF"/>
        </w:rPr>
        <w:t>үргізуші болады. Автобустар, троллейбустар мен автокөліктер көліктің негізгі ЖОЛ АЛЫБЫМЕН жү</w:t>
      </w:r>
      <w:proofErr w:type="gramStart"/>
      <w:r>
        <w:rPr>
          <w:color w:val="000000"/>
          <w:shd w:val="clear" w:color="auto" w:fill="FFFFFF"/>
        </w:rPr>
        <w:t>ред</w:t>
      </w:r>
      <w:proofErr w:type="gramEnd"/>
      <w:r>
        <w:rPr>
          <w:color w:val="000000"/>
          <w:shd w:val="clear" w:color="auto" w:fill="FFFFFF"/>
        </w:rPr>
        <w:t>і, ал жаяу жүргінші ТРОТУАРМЕН немесе көше бойының оң жақ шетімен жүру керек.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Тротуар деген не?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7 - оқушы:</w:t>
      </w:r>
      <w:r>
        <w:rPr>
          <w:color w:val="000000"/>
          <w:shd w:val="clear" w:color="auto" w:fill="FFFFFF"/>
        </w:rPr>
        <w:t> Тротуар сөзі француз тілінен аударғанда «жаяу жүргіншіге арналған жол» дегенді білдіреді. Тротуар ү</w:t>
      </w:r>
      <w:proofErr w:type="gramStart"/>
      <w:r>
        <w:rPr>
          <w:color w:val="000000"/>
          <w:shd w:val="clear" w:color="auto" w:fill="FFFFFF"/>
        </w:rPr>
        <w:t>ст</w:t>
      </w:r>
      <w:proofErr w:type="gramEnd"/>
      <w:r>
        <w:rPr>
          <w:color w:val="000000"/>
          <w:shd w:val="clear" w:color="auto" w:fill="FFFFFF"/>
        </w:rPr>
        <w:t>інде қандай да болмасын ойын ойнауға немесе жүгіруге болмайды. Бұл жаяу жүргіншіге бөгет жасаумен атар, аса қауі</w:t>
      </w:r>
      <w:proofErr w:type="gramStart"/>
      <w:r>
        <w:rPr>
          <w:color w:val="000000"/>
          <w:shd w:val="clear" w:color="auto" w:fill="FFFFFF"/>
        </w:rPr>
        <w:t>пт</w:t>
      </w:r>
      <w:proofErr w:type="gramEnd"/>
      <w:r>
        <w:rPr>
          <w:color w:val="000000"/>
          <w:shd w:val="clear" w:color="auto" w:fill="FFFFFF"/>
        </w:rPr>
        <w:t>і болып табылады.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Жол жиегінің бойындағы қапталдар не?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8 - оқушы:</w:t>
      </w:r>
      <w:r>
        <w:rPr>
          <w:color w:val="000000"/>
          <w:shd w:val="clear" w:color="auto" w:fill="FFFFFF"/>
        </w:rPr>
        <w:t> Бұл – жол жиегі мен тротуар аралығын бөлі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 xml:space="preserve"> тұру үшін қаланған арнайы тас қаптал. Оны БОРДЮР деп атайды. Бордюр француз тілінде «бі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 xml:space="preserve"> нәрсені жиектеуге арналған жолақ» деген сөз. Кейбір балалар осы бордюрдің үстімен жүруді қызық көреді. Ондай жағдайдың ақыры қайғылы оқиғағ</w:t>
      </w:r>
      <w:proofErr w:type="gramStart"/>
      <w:r>
        <w:rPr>
          <w:color w:val="000000"/>
          <w:shd w:val="clear" w:color="auto" w:fill="FFFFFF"/>
        </w:rPr>
        <w:t>а</w:t>
      </w:r>
      <w:proofErr w:type="gramEnd"/>
      <w:r>
        <w:rPr>
          <w:color w:val="000000"/>
          <w:shd w:val="clear" w:color="auto" w:fill="FFFFFF"/>
        </w:rPr>
        <w:t xml:space="preserve"> соқтыруы мүмкін.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lastRenderedPageBreak/>
        <w:t>9 - оқушы:</w:t>
      </w:r>
      <w:r>
        <w:rPr>
          <w:color w:val="000000"/>
          <w:shd w:val="clear" w:color="auto" w:fill="FFFFFF"/>
        </w:rPr>
        <w:t> </w:t>
      </w:r>
      <w:proofErr w:type="gramStart"/>
      <w:r>
        <w:rPr>
          <w:color w:val="000000"/>
          <w:shd w:val="clear" w:color="auto" w:fill="FFFFFF"/>
        </w:rPr>
        <w:t>Тротуар – ж</w:t>
      </w:r>
      <w:proofErr w:type="gramEnd"/>
      <w:r>
        <w:rPr>
          <w:color w:val="000000"/>
          <w:shd w:val="clear" w:color="auto" w:fill="FFFFFF"/>
        </w:rPr>
        <w:t>үрер жолы жаяудың, желаяқтың,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Жайбасардың, баяудың.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Машинаның жолы – көше ортасы,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Соны ұмытып кете көрме, аяулым.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Жол бойындағы сызықтар мен белгілерді қалай атаймыз?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Хормен: Жол белгілері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Біз ү</w:t>
      </w:r>
      <w:proofErr w:type="gramStart"/>
      <w:r>
        <w:rPr>
          <w:color w:val="000000"/>
          <w:shd w:val="clear" w:color="auto" w:fill="FFFFFF"/>
        </w:rPr>
        <w:t>нем</w:t>
      </w:r>
      <w:proofErr w:type="gramEnd"/>
      <w:r>
        <w:rPr>
          <w:color w:val="000000"/>
          <w:shd w:val="clear" w:color="auto" w:fill="FFFFFF"/>
        </w:rPr>
        <w:t>і тротуармен жүре бермейміз. Көшеден өтетін кезде қалай өтеміз?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10 - оқушы:</w:t>
      </w:r>
      <w:r>
        <w:rPr>
          <w:color w:val="000000"/>
          <w:shd w:val="clear" w:color="auto" w:fill="FFFFFF"/>
        </w:rPr>
        <w:t> Көшеден тек жаяу жүргіншілер өтпесі арқылы өту керек. Оны «Зебра» (жолақ жол)</w:t>
      </w:r>
      <w:r w:rsidR="00F174B2"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деп атайды.</w:t>
      </w:r>
    </w:p>
    <w:p w:rsidR="00F174B2" w:rsidRDefault="00F174B2" w:rsidP="00F174B2">
      <w:pPr>
        <w:pStyle w:val="a3"/>
        <w:spacing w:before="0" w:beforeAutospacing="0" w:after="158" w:afterAutospacing="0"/>
        <w:jc w:val="center"/>
        <w:rPr>
          <w:color w:val="000000"/>
          <w:shd w:val="clear" w:color="auto" w:fill="FFFFFF"/>
        </w:rPr>
      </w:pPr>
      <w:r w:rsidRPr="00F174B2">
        <w:rPr>
          <w:color w:val="000000"/>
          <w:shd w:val="clear" w:color="auto" w:fill="FFFFFF"/>
        </w:rPr>
        <w:drawing>
          <wp:inline distT="0" distB="0" distL="0" distR="0">
            <wp:extent cx="4231402" cy="2384470"/>
            <wp:effectExtent l="19050" t="0" r="0" b="0"/>
            <wp:docPr id="13" name="Рисунок 2" descr="C:\Users\Пользователь\Desktop\Новая папка (2)\20170922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20170922_12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5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7767" cy="238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B2" w:rsidRDefault="00A735B6" w:rsidP="00F174B2">
      <w:pPr>
        <w:pStyle w:val="a3"/>
        <w:spacing w:before="0" w:beforeAutospacing="0" w:after="158" w:afterAutospacing="0"/>
        <w:rPr>
          <w:color w:val="000000"/>
          <w:shd w:val="clear" w:color="auto" w:fill="FFFFFF"/>
          <w:lang w:val="kk-KZ"/>
        </w:rPr>
      </w:pP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Суретпен жұмыс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1. Жаяу жүргіншілер жолын көрсет.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2. </w:t>
      </w:r>
      <w:proofErr w:type="gramStart"/>
      <w:r>
        <w:rPr>
          <w:color w:val="000000"/>
          <w:shd w:val="clear" w:color="auto" w:fill="FFFFFF"/>
        </w:rPr>
        <w:t>Бала</w:t>
      </w:r>
      <w:proofErr w:type="gramEnd"/>
      <w:r>
        <w:rPr>
          <w:color w:val="000000"/>
          <w:shd w:val="clear" w:color="auto" w:fill="FFFFFF"/>
        </w:rPr>
        <w:t>ға үйден мектепке дейінгі ең қысқа жолды табуға көмектес. Оны қызыл сызықпен белгіле.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3. </w:t>
      </w:r>
      <w:proofErr w:type="gramStart"/>
      <w:r>
        <w:rPr>
          <w:color w:val="000000"/>
          <w:shd w:val="clear" w:color="auto" w:fill="FFFFFF"/>
        </w:rPr>
        <w:t>Ал</w:t>
      </w:r>
      <w:proofErr w:type="gramEnd"/>
      <w:r>
        <w:rPr>
          <w:color w:val="000000"/>
          <w:shd w:val="clear" w:color="auto" w:fill="FFFFFF"/>
        </w:rPr>
        <w:t xml:space="preserve"> енді ең қауіпсіз жолды тап. Оны жасыл сызықпен белгіле.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Қызыл сызықпен белгіленген жол қысқа болғанымен қауі</w:t>
      </w:r>
      <w:proofErr w:type="gramStart"/>
      <w:r>
        <w:rPr>
          <w:color w:val="000000"/>
          <w:shd w:val="clear" w:color="auto" w:fill="FFFFFF"/>
        </w:rPr>
        <w:t>пт</w:t>
      </w:r>
      <w:proofErr w:type="gramEnd"/>
      <w:r>
        <w:rPr>
          <w:color w:val="000000"/>
          <w:shd w:val="clear" w:color="auto" w:fill="FFFFFF"/>
        </w:rPr>
        <w:t>і, сондықтан жасыл түспен белгіленген жолмен жүргіземіз.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11 - оқушы:</w:t>
      </w:r>
      <w:r>
        <w:rPr>
          <w:color w:val="000000"/>
          <w:shd w:val="clear" w:color="auto" w:fill="FFFFFF"/>
        </w:rPr>
        <w:t> Жолақ жолмен көшеден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Өтеді кі</w:t>
      </w:r>
      <w:proofErr w:type="gramStart"/>
      <w:r>
        <w:rPr>
          <w:color w:val="000000"/>
          <w:shd w:val="clear" w:color="auto" w:fill="FFFFFF"/>
        </w:rPr>
        <w:t>л</w:t>
      </w:r>
      <w:proofErr w:type="gramEnd"/>
      <w:r>
        <w:rPr>
          <w:color w:val="000000"/>
          <w:shd w:val="clear" w:color="auto" w:fill="FFFFFF"/>
        </w:rPr>
        <w:t xml:space="preserve"> жаяулар.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Көліктердің бә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інің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Жылдамдығы баяулар.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«Қалмасын жұрт жолынан!»-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Деп жол берер кө</w:t>
      </w:r>
      <w:proofErr w:type="gramStart"/>
      <w:r>
        <w:rPr>
          <w:color w:val="000000"/>
          <w:shd w:val="clear" w:color="auto" w:fill="FFFFFF"/>
        </w:rPr>
        <w:t>л</w:t>
      </w:r>
      <w:proofErr w:type="gramEnd"/>
      <w:r>
        <w:rPr>
          <w:color w:val="000000"/>
          <w:shd w:val="clear" w:color="auto" w:fill="FFFFFF"/>
        </w:rPr>
        <w:t>іктер.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Зебраның жонынан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Аумайды өзі, келі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 xml:space="preserve"> көр!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Көшеде жүру тәртібін не басқарады?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Оқушылар хормен: БАҒДАРШАМ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12 - оқушы:</w:t>
      </w:r>
      <w:r>
        <w:rPr>
          <w:color w:val="000000"/>
          <w:shd w:val="clear" w:color="auto" w:fill="FFFFFF"/>
        </w:rPr>
        <w:t> Бағдаршам аты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Үш көзі бар батыр.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Тоқ болғанмен заты,</w:t>
      </w:r>
      <w:r>
        <w:rPr>
          <w:color w:val="000000"/>
        </w:rPr>
        <w:br/>
      </w:r>
      <w:r w:rsidR="00F174B2">
        <w:rPr>
          <w:b/>
          <w:bCs/>
          <w:color w:val="000000"/>
          <w:shd w:val="clear" w:color="auto" w:fill="FFFFFF"/>
        </w:rPr>
        <w:t>Өзі</w:t>
      </w:r>
      <w:r w:rsidR="00F174B2">
        <w:rPr>
          <w:b/>
          <w:bCs/>
          <w:color w:val="000000"/>
          <w:shd w:val="clear" w:color="auto" w:fill="FFFFFF"/>
          <w:lang w:val="kk-KZ"/>
        </w:rPr>
        <w:t>ң</w:t>
      </w:r>
      <w:r>
        <w:rPr>
          <w:b/>
          <w:bCs/>
          <w:color w:val="000000"/>
          <w:shd w:val="clear" w:color="auto" w:fill="FFFFFF"/>
        </w:rPr>
        <w:t>де кө</w:t>
      </w:r>
      <w:proofErr w:type="gramStart"/>
      <w:r>
        <w:rPr>
          <w:b/>
          <w:bCs/>
          <w:color w:val="000000"/>
          <w:shd w:val="clear" w:color="auto" w:fill="FFFFFF"/>
        </w:rPr>
        <w:t>п</w:t>
      </w:r>
      <w:proofErr w:type="gramEnd"/>
      <w:r>
        <w:rPr>
          <w:b/>
          <w:bCs/>
          <w:color w:val="000000"/>
          <w:shd w:val="clear" w:color="auto" w:fill="FFFFFF"/>
        </w:rPr>
        <w:t xml:space="preserve"> ақыл.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hd w:val="clear" w:color="auto" w:fill="FFFFFF"/>
        </w:rPr>
        <w:t>13 - оқушы:</w:t>
      </w:r>
      <w:r>
        <w:rPr>
          <w:color w:val="000000"/>
          <w:shd w:val="clear" w:color="auto" w:fill="FFFFFF"/>
        </w:rPr>
        <w:t> Бағдаршам - өмі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імізді жазымнан сақтандыратын көмекшіміз, оның сырын біліп, тілін алу баршамызға керек.</w:t>
      </w:r>
      <w:r>
        <w:rPr>
          <w:color w:val="000000"/>
        </w:rPr>
        <w:br/>
      </w:r>
      <w:r>
        <w:rPr>
          <w:color w:val="000000"/>
        </w:rPr>
        <w:lastRenderedPageBreak/>
        <w:br/>
      </w:r>
      <w:r w:rsidR="00F174B2" w:rsidRPr="00F174B2">
        <w:rPr>
          <w:color w:val="000000"/>
          <w:shd w:val="clear" w:color="auto" w:fill="FFFFFF"/>
          <w:lang w:val="kk-KZ"/>
        </w:rPr>
        <w:drawing>
          <wp:inline distT="0" distB="0" distL="0" distR="0">
            <wp:extent cx="4387954" cy="2663256"/>
            <wp:effectExtent l="19050" t="0" r="0" b="0"/>
            <wp:docPr id="15" name="Рисунок 3" descr="C:\Users\Пользователь\Desktop\Новая папка (2)\20170922_11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20170922_11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43" cy="26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9" w:rsidRDefault="00A735B6" w:rsidP="00A735B6">
      <w:pPr>
        <w:pStyle w:val="a3"/>
        <w:spacing w:before="0" w:beforeAutospacing="0" w:after="158" w:afterAutospacing="0"/>
        <w:rPr>
          <w:color w:val="000000"/>
          <w:shd w:val="clear" w:color="auto" w:fill="FFFFFF"/>
          <w:lang w:val="kk-KZ"/>
        </w:rPr>
      </w:pPr>
      <w:r w:rsidRPr="00F174B2">
        <w:rPr>
          <w:color w:val="000000"/>
          <w:shd w:val="clear" w:color="auto" w:fill="FFFFFF"/>
          <w:lang w:val="kk-KZ"/>
        </w:rPr>
        <w:t>1 - қыз: Қызыл көзі жанғанда</w:t>
      </w:r>
      <w:r w:rsidRPr="00F174B2">
        <w:rPr>
          <w:color w:val="000000"/>
          <w:lang w:val="kk-KZ"/>
        </w:rPr>
        <w:br/>
      </w:r>
      <w:r w:rsidRPr="00F174B2">
        <w:rPr>
          <w:color w:val="000000"/>
          <w:shd w:val="clear" w:color="auto" w:fill="FFFFFF"/>
          <w:lang w:val="kk-KZ"/>
        </w:rPr>
        <w:t>Қалт тоқтай қал табанда.</w:t>
      </w:r>
      <w:r w:rsidRPr="00F174B2">
        <w:rPr>
          <w:color w:val="000000"/>
          <w:lang w:val="kk-KZ"/>
        </w:rPr>
        <w:br/>
      </w:r>
      <w:r>
        <w:rPr>
          <w:color w:val="000000"/>
          <w:shd w:val="clear" w:color="auto" w:fill="FFFFFF"/>
        </w:rPr>
        <w:t>2 - қыз: Сары көзі жанғанда,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Сақ, абай бол барынша.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3 - қыз: Жасыл жарық жол ашық,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Жүре бергін бел асып.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Сергіту ойынын ойнайық.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Орнымыздан тұрайық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Бағдаршамның белгісін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Қимылмен келті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іп шығайық.</w:t>
      </w:r>
    </w:p>
    <w:p w:rsidR="00521409" w:rsidRDefault="00521409" w:rsidP="00521409">
      <w:pPr>
        <w:pStyle w:val="a3"/>
        <w:spacing w:before="0" w:beforeAutospacing="0" w:after="158" w:afterAutospacing="0"/>
        <w:jc w:val="center"/>
        <w:rPr>
          <w:color w:val="000000"/>
          <w:shd w:val="clear" w:color="auto" w:fill="FFFFFF"/>
          <w:lang w:val="kk-KZ"/>
        </w:rPr>
      </w:pPr>
      <w:r w:rsidRPr="00521409">
        <w:rPr>
          <w:color w:val="000000"/>
          <w:shd w:val="clear" w:color="auto" w:fill="FFFFFF"/>
          <w:lang w:val="kk-KZ"/>
        </w:rPr>
        <w:drawing>
          <wp:inline distT="0" distB="0" distL="0" distR="0">
            <wp:extent cx="2841865" cy="2280586"/>
            <wp:effectExtent l="0" t="285750" r="0" b="253064"/>
            <wp:docPr id="22" name="Рисунок 6" descr="C:\Users\Пользователь\Desktop\Новая папка (2)\20170922_12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20170922_12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53" r="97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553" cy="22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B2" w:rsidRPr="00521409" w:rsidRDefault="00A735B6" w:rsidP="00A735B6">
      <w:pPr>
        <w:pStyle w:val="a3"/>
        <w:spacing w:before="0" w:beforeAutospacing="0" w:after="158" w:afterAutospacing="0"/>
        <w:rPr>
          <w:color w:val="000000"/>
          <w:shd w:val="clear" w:color="auto" w:fill="FFFFFF"/>
          <w:lang w:val="kk-KZ"/>
        </w:rPr>
      </w:pPr>
      <w:r>
        <w:rPr>
          <w:color w:val="000000"/>
        </w:rPr>
        <w:br/>
      </w:r>
      <w:proofErr w:type="gramStart"/>
      <w:r>
        <w:rPr>
          <w:color w:val="000000"/>
          <w:shd w:val="clear" w:color="auto" w:fill="FFFFFF"/>
        </w:rPr>
        <w:t>( Мен қызыл дөңгелекті көтергенде отырасыңдар, сары дөңгелекті көтергенде тұрасыңдар, жасыл дөңгелекті көтергенде орындарыңда жүресіңдер.)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Балалар, кейде қиылыстардағы бағдаршам жұмыс істемей қалуы мүмкін. Бұл жағдайда бағдаршамның міндетін мемлекеттік автоинспекциясының қызметкерлері атқарады.</w:t>
      </w:r>
      <w:proofErr w:type="gramEnd"/>
      <w:r>
        <w:rPr>
          <w:color w:val="000000"/>
          <w:shd w:val="clear" w:color="auto" w:fill="FFFFFF"/>
        </w:rPr>
        <w:t xml:space="preserve"> Оны РЕТТЕУШІ дейміз. Қазі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 xml:space="preserve"> Нұрдәулет реттеуші болады. Сендер оның қимылын бағдаршамның қандай сигналына сәйкес келетінін алдарыңдағы қызыл, сары, жасыл белгішелерді көтеру арқылы көрсетесіңдер.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lastRenderedPageBreak/>
        <w:t>- Рахмет. Ал, балалар, жолдағы жол белгілері не үшін керек деп ойлайсыңдар?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hd w:val="clear" w:color="auto" w:fill="FFFFFF"/>
        </w:rPr>
        <w:t>14 - оқушы:</w:t>
      </w:r>
      <w:r>
        <w:rPr>
          <w:color w:val="000000"/>
          <w:shd w:val="clear" w:color="auto" w:fill="FFFFFF"/>
        </w:rPr>
        <w:t> Жол белгілері жолдарда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>ғалысты реттеуге көмектеседі. Жүргізушілер мен жаяу жүргіншілерді жол апаттарынан сақтануды ескертеді, қайда баруға болады және болмайтындығын көрсетеді.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І топ. Ескерту белгілері.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hd w:val="clear" w:color="auto" w:fill="FFFFFF"/>
        </w:rPr>
        <w:t>1 - оқушы:</w:t>
      </w:r>
      <w:r>
        <w:rPr>
          <w:color w:val="000000"/>
          <w:shd w:val="clear" w:color="auto" w:fill="FFFFFF"/>
        </w:rPr>
        <w:t> Үшбұрышты қызыл бояумен көмкерілген бұл белгілер жол бойында жағдайсыз, яғни қауі</w:t>
      </w:r>
      <w:proofErr w:type="gramStart"/>
      <w:r>
        <w:rPr>
          <w:color w:val="000000"/>
          <w:shd w:val="clear" w:color="auto" w:fill="FFFFFF"/>
        </w:rPr>
        <w:t>пт</w:t>
      </w:r>
      <w:proofErr w:type="gramEnd"/>
      <w:r>
        <w:rPr>
          <w:color w:val="000000"/>
          <w:shd w:val="clear" w:color="auto" w:fill="FFFFFF"/>
        </w:rPr>
        <w:t>і жерлер бар дегенді білдіреді.(суреттерін көрсете отырып әр оқушы екіден ескерту белгілерін атап шығады).</w:t>
      </w:r>
    </w:p>
    <w:p w:rsidR="00F174B2" w:rsidRDefault="006402DD" w:rsidP="006402DD">
      <w:pPr>
        <w:pStyle w:val="a3"/>
        <w:spacing w:before="0" w:beforeAutospacing="0" w:after="158" w:afterAutospacing="0"/>
        <w:jc w:val="center"/>
        <w:rPr>
          <w:color w:val="000000"/>
          <w:shd w:val="clear" w:color="auto" w:fill="FFFFFF"/>
        </w:rPr>
      </w:pPr>
      <w:r w:rsidRPr="006402DD">
        <w:rPr>
          <w:color w:val="000000"/>
          <w:shd w:val="clear" w:color="auto" w:fill="FFFFFF"/>
        </w:rPr>
        <w:drawing>
          <wp:inline distT="0" distB="0" distL="0" distR="0">
            <wp:extent cx="3185948" cy="2153944"/>
            <wp:effectExtent l="0" t="514350" r="0" b="494006"/>
            <wp:docPr id="17" name="Рисунок 5" descr="C:\Users\Пользователь\Desktop\Новая папка (2)\20170922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20170922_12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872" cy="21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B2" w:rsidRDefault="00A735B6" w:rsidP="00A735B6">
      <w:pPr>
        <w:pStyle w:val="a3"/>
        <w:spacing w:before="0" w:beforeAutospacing="0" w:after="158" w:afterAutospacing="0"/>
        <w:rPr>
          <w:color w:val="000000"/>
          <w:shd w:val="clear" w:color="auto" w:fill="FFFFFF"/>
        </w:rPr>
      </w:pPr>
      <w:r>
        <w:rPr>
          <w:color w:val="000000"/>
        </w:rPr>
        <w:br/>
      </w:r>
      <w:r>
        <w:rPr>
          <w:color w:val="000000"/>
          <w:shd w:val="clear" w:color="auto" w:fill="FFFFFF"/>
        </w:rPr>
        <w:t>• жаяу жүргінші өтпесі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балалар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тайғақ жол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жол жөндеу жұмыстары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екі жақты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>ғалыс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велосипед жолымен қиылыс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шлагбаумы бар темір жол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шлагбаумы жоқ темір жол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2 - оқушы:</w:t>
      </w:r>
      <w:r>
        <w:rPr>
          <w:color w:val="000000"/>
          <w:shd w:val="clear" w:color="auto" w:fill="FFFFFF"/>
        </w:rPr>
        <w:t> Басымдылық белгілері – бұл белгілер жү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іс бөлігінің немесе жолдың жіңішкерген бөліктерінің көше қиылыстарын өтпелерін кесіп өту керектігін бейнелейді.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басты жол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басты жолдың аяқталуы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жол беріңіз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аялдамасыз қозғалуға тыйым салынады.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ІІ топ. Тыйым салатын белгілер.</w:t>
      </w:r>
      <w:r>
        <w:rPr>
          <w:b/>
          <w:bCs/>
          <w:color w:val="000000"/>
        </w:rPr>
        <w:br/>
      </w:r>
      <w:r>
        <w:rPr>
          <w:color w:val="000000"/>
          <w:shd w:val="clear" w:color="auto" w:fill="FFFFFF"/>
        </w:rPr>
        <w:t>3 - оқушы: Дөңгелек шеңбер тү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інде қызыл бояумен беріледі. Ол қозғалыс атаулының бәріне тыйым салады (суреттерін көрсете отырып әр оқушы екіден ескерту белгілерін атап шығады).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кіруге тыйым салынады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қозғалысқа тыйым салынады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велосипедпен жүруге тыйым салынады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жаяу жүргіншілердің қозғалысына тыйым салынады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• </w:t>
      </w:r>
      <w:proofErr w:type="gramStart"/>
      <w:r>
        <w:rPr>
          <w:color w:val="000000"/>
          <w:shd w:val="clear" w:color="auto" w:fill="FFFFFF"/>
        </w:rPr>
        <w:t>аялдау</w:t>
      </w:r>
      <w:proofErr w:type="gramEnd"/>
      <w:r>
        <w:rPr>
          <w:color w:val="000000"/>
          <w:shd w:val="clear" w:color="auto" w:fill="FFFFFF"/>
        </w:rPr>
        <w:t>ға тыйым салынады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4 - оқушы:</w:t>
      </w:r>
      <w:r>
        <w:rPr>
          <w:color w:val="000000"/>
          <w:shd w:val="clear" w:color="auto" w:fill="FFFFFF"/>
        </w:rPr>
        <w:t xml:space="preserve"> Нұсқау белгілері – бұл топтағы белгілер жаяу жүргіншілер мен </w:t>
      </w:r>
      <w:r>
        <w:rPr>
          <w:color w:val="000000"/>
          <w:shd w:val="clear" w:color="auto" w:fill="FFFFFF"/>
        </w:rPr>
        <w:lastRenderedPageBreak/>
        <w:t>велосипедшілер жүретін жерлерді көрсетеді, қандай да болмасын көлік түрлерінің біреуінің нақты бағыттағы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>ғалысына рұқсат береді.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түзу қозғалыс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оңға қозғалыс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айналма жол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велосипед жолы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жаяу жүргінші жолы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ең төменгі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>ғалысты шектеу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ІІІ топ. Ақпараттық көрсеткіш белгілері.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hd w:val="clear" w:color="auto" w:fill="FFFFFF"/>
        </w:rPr>
        <w:t>5 - оқушы:</w:t>
      </w:r>
      <w:r>
        <w:rPr>
          <w:color w:val="000000"/>
          <w:shd w:val="clear" w:color="auto" w:fill="FFFFFF"/>
        </w:rPr>
        <w:t> Бұл топтағы белгілер жол қ</w:t>
      </w:r>
      <w:proofErr w:type="gramStart"/>
      <w:r>
        <w:rPr>
          <w:color w:val="000000"/>
          <w:shd w:val="clear" w:color="auto" w:fill="FFFFFF"/>
        </w:rPr>
        <w:t>оз</w:t>
      </w:r>
      <w:proofErr w:type="gramEnd"/>
      <w:r>
        <w:rPr>
          <w:color w:val="000000"/>
          <w:shd w:val="clear" w:color="auto" w:fill="FFFFFF"/>
        </w:rPr>
        <w:t>ғалысына қатынасуларға, жаяу жүргіншілер өтпесі орналасқан жер, қоғамдық көлік аялдамасы, көлік тұратын орын туралы хабарлайды.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автобус немесе троллейбус тоқтайтын жер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трамвай тоқтайтын жер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біржақты қозғалыстағы жол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тұрақ орны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жаяулар өтпесі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жер асты жаяулар өтпесі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ІҮ топ. Қызмет көрсету белгілері.</w:t>
      </w:r>
      <w:r>
        <w:rPr>
          <w:b/>
          <w:bCs/>
          <w:color w:val="000000"/>
        </w:rPr>
        <w:br/>
      </w:r>
      <w:r>
        <w:rPr>
          <w:color w:val="000000"/>
          <w:shd w:val="clear" w:color="auto" w:fill="FFFFFF"/>
        </w:rPr>
        <w:t>Қызмет көрсету белгілері - тиі</w:t>
      </w:r>
      <w:proofErr w:type="gramStart"/>
      <w:r>
        <w:rPr>
          <w:color w:val="000000"/>
          <w:shd w:val="clear" w:color="auto" w:fill="FFFFFF"/>
        </w:rPr>
        <w:t>ст</w:t>
      </w:r>
      <w:proofErr w:type="gramEnd"/>
      <w:r>
        <w:rPr>
          <w:color w:val="000000"/>
          <w:shd w:val="clear" w:color="auto" w:fill="FFFFFF"/>
        </w:rPr>
        <w:t>і объектілердің орналасуын хабарлайды.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алғашқы медициналық көмек пункті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аурухана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телефон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тамақтану орны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ауыз су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демелыс орны</w:t>
      </w:r>
    </w:p>
    <w:p w:rsidR="00F174B2" w:rsidRDefault="00F174B2" w:rsidP="00F174B2">
      <w:pPr>
        <w:pStyle w:val="a3"/>
        <w:spacing w:before="0" w:beforeAutospacing="0" w:after="158" w:afterAutospacing="0"/>
        <w:jc w:val="center"/>
        <w:rPr>
          <w:color w:val="000000"/>
          <w:shd w:val="clear" w:color="auto" w:fill="FFFFFF"/>
        </w:rPr>
      </w:pPr>
      <w:r w:rsidRPr="00F174B2">
        <w:rPr>
          <w:color w:val="000000"/>
          <w:shd w:val="clear" w:color="auto" w:fill="FFFFFF"/>
        </w:rPr>
        <w:drawing>
          <wp:inline distT="0" distB="0" distL="0" distR="0">
            <wp:extent cx="4623288" cy="2554834"/>
            <wp:effectExtent l="19050" t="0" r="5862" b="0"/>
            <wp:docPr id="11" name="Рисунок 4" descr="C:\Users\Пользователь\Desktop\Новая папка (2)\20170922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20170922_115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74" t="451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623112" cy="255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DD" w:rsidRDefault="00A735B6" w:rsidP="00A735B6">
      <w:pPr>
        <w:pStyle w:val="a3"/>
        <w:spacing w:before="0" w:beforeAutospacing="0" w:after="158" w:afterAutospacing="0"/>
        <w:rPr>
          <w:color w:val="000000"/>
          <w:shd w:val="clear" w:color="auto" w:fill="FFFFFF"/>
          <w:lang w:val="kk-KZ"/>
        </w:rPr>
      </w:pP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7 - оқушы:</w:t>
      </w:r>
      <w:r>
        <w:rPr>
          <w:color w:val="000000"/>
          <w:shd w:val="clear" w:color="auto" w:fill="FFFFFF"/>
        </w:rPr>
        <w:t> Қ</w:t>
      </w:r>
      <w:proofErr w:type="gramStart"/>
      <w:r>
        <w:rPr>
          <w:color w:val="000000"/>
          <w:shd w:val="clear" w:color="auto" w:fill="FFFFFF"/>
        </w:rPr>
        <w:t>осымша</w:t>
      </w:r>
      <w:proofErr w:type="gramEnd"/>
      <w:r>
        <w:rPr>
          <w:color w:val="000000"/>
          <w:shd w:val="clear" w:color="auto" w:fill="FFFFFF"/>
        </w:rPr>
        <w:t xml:space="preserve"> ақпарат белгілері (табличкалар) - өздерімен бірге пайдаланылатын белгілердің ықпалын нақтылайды немесе шектейді.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объектіге дейінгі арақашықтық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ықпал ету аймағы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қолданылу бағыттары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Өте жақсы, балалар. Осы жол белгілері</w:t>
      </w:r>
      <w:proofErr w:type="gramStart"/>
      <w:r>
        <w:rPr>
          <w:color w:val="000000"/>
          <w:shd w:val="clear" w:color="auto" w:fill="FFFFFF"/>
        </w:rPr>
        <w:t>н</w:t>
      </w:r>
      <w:proofErr w:type="gramEnd"/>
      <w:r>
        <w:rPr>
          <w:color w:val="000000"/>
          <w:shd w:val="clear" w:color="auto" w:fill="FFFFFF"/>
        </w:rPr>
        <w:t xml:space="preserve"> үнемі естеріңде сақтаңдар. Ал енді мына бі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 xml:space="preserve"> көрініске назар аударыңдар.( теледидардан арнайы түсірілгенвидео көріністі қосамын )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Үш оқушы мектепке бару үшін үйінен шықты да, көлік жүретін көшеде қуаласып ойнады. Тәртіпсіздеу біреуі екінші оқушыны итері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 xml:space="preserve"> жібереді. Ол жығылып қалады. Үшінші оқушы жығылған баланы тұрғызуға көмек көрсетеді. Дәл осы кезде бұрылыстан шыға келген </w:t>
      </w:r>
      <w:r>
        <w:rPr>
          <w:color w:val="000000"/>
          <w:shd w:val="clear" w:color="auto" w:fill="FFFFFF"/>
        </w:rPr>
        <w:lastRenderedPageBreak/>
        <w:t>машина әзер тоқтайды. Итерген тәртіпсіз оқушы бар ықыласымен айқайлап, күлі</w:t>
      </w:r>
      <w:proofErr w:type="gramStart"/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 xml:space="preserve"> тұрады.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Осы кө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ініс жайында не айтасыңдар? / /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Әрине, осындай ережеге сай емес ойындар кездейсоқ апатқа кезіктіреді. Сондықтан жолда жүру ережесін үнемі сақтаңдар.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Топтық жұмыс «Қай жерде </w:t>
      </w:r>
      <w:proofErr w:type="gramStart"/>
      <w:r>
        <w:rPr>
          <w:color w:val="000000"/>
          <w:shd w:val="clear" w:color="auto" w:fill="FFFFFF"/>
        </w:rPr>
        <w:t>ойнау</w:t>
      </w:r>
      <w:proofErr w:type="gramEnd"/>
      <w:r>
        <w:rPr>
          <w:color w:val="000000"/>
          <w:shd w:val="clear" w:color="auto" w:fill="FFFFFF"/>
        </w:rPr>
        <w:t xml:space="preserve">ға болады? Ал қай жерде </w:t>
      </w:r>
      <w:proofErr w:type="gramStart"/>
      <w:r>
        <w:rPr>
          <w:color w:val="000000"/>
          <w:shd w:val="clear" w:color="auto" w:fill="FFFFFF"/>
        </w:rPr>
        <w:t>ойнау</w:t>
      </w:r>
      <w:proofErr w:type="gramEnd"/>
      <w:r>
        <w:rPr>
          <w:color w:val="000000"/>
          <w:shd w:val="clear" w:color="auto" w:fill="FFFFFF"/>
        </w:rPr>
        <w:t>ға болмайды?».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Егер </w:t>
      </w:r>
      <w:proofErr w:type="gramStart"/>
      <w:r>
        <w:rPr>
          <w:color w:val="000000"/>
          <w:shd w:val="clear" w:color="auto" w:fill="FFFFFF"/>
        </w:rPr>
        <w:t>топтары</w:t>
      </w:r>
      <w:proofErr w:type="gramEnd"/>
      <w:r>
        <w:rPr>
          <w:color w:val="000000"/>
          <w:shd w:val="clear" w:color="auto" w:fill="FFFFFF"/>
        </w:rPr>
        <w:t>ңа жолда жүру ережелерін бұзбай ойнап жүрген балалардың суреті берілген болса астындағы шаршыны жасыл түспен, керісінше ереже сақталмаған жерді қызыл түспен бояйсыңдар.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Біз ауылда бі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 xml:space="preserve"> жерден екінші жерге жаяу қатынай береміз. Ал қалада қоғамдық көліктерді пайдаланбасқа келмейді. Ол кезде көбіне қандай көлік тү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 пайдаланамыз?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/ автобус /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Автобусқа мінерде қандай ережені сақтау керекпіз?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8 - оқушы:</w:t>
      </w:r>
      <w:r>
        <w:rPr>
          <w:color w:val="000000"/>
          <w:shd w:val="clear" w:color="auto" w:fill="FFFFFF"/>
        </w:rPr>
        <w:t> Автобусты аялдамада күтеміз. Тәрті</w:t>
      </w:r>
      <w:proofErr w:type="gramStart"/>
      <w:r>
        <w:rPr>
          <w:color w:val="000000"/>
          <w:shd w:val="clear" w:color="auto" w:fill="FFFFFF"/>
        </w:rPr>
        <w:t>пт</w:t>
      </w:r>
      <w:proofErr w:type="gramEnd"/>
      <w:r>
        <w:rPr>
          <w:color w:val="000000"/>
          <w:shd w:val="clear" w:color="auto" w:fill="FFFFFF"/>
        </w:rPr>
        <w:t xml:space="preserve">і сақтау керекпіз. Автобустың </w:t>
      </w:r>
      <w:proofErr w:type="gramStart"/>
      <w:r>
        <w:rPr>
          <w:color w:val="000000"/>
          <w:shd w:val="clear" w:color="auto" w:fill="FFFFFF"/>
        </w:rPr>
        <w:t>арт</w:t>
      </w:r>
      <w:proofErr w:type="gramEnd"/>
      <w:r>
        <w:rPr>
          <w:color w:val="000000"/>
          <w:shd w:val="clear" w:color="auto" w:fill="FFFFFF"/>
        </w:rPr>
        <w:t>қы есігінен кіріп, алдыңғы есігінен түсу керек.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( Екі оқушы қысқа кө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ініс көрсетеді. Автобустың макетінің атқы есігінен кіріп, алдыңғы есігінен түседі )</w:t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9 - оқушы:</w:t>
      </w:r>
      <w:r>
        <w:rPr>
          <w:color w:val="000000"/>
          <w:shd w:val="clear" w:color="auto" w:fill="FFFFFF"/>
        </w:rPr>
        <w:t xml:space="preserve"> Есігінен </w:t>
      </w:r>
      <w:proofErr w:type="gramStart"/>
      <w:r>
        <w:rPr>
          <w:color w:val="000000"/>
          <w:shd w:val="clear" w:color="auto" w:fill="FFFFFF"/>
        </w:rPr>
        <w:t>арт</w:t>
      </w:r>
      <w:proofErr w:type="gramEnd"/>
      <w:r>
        <w:rPr>
          <w:color w:val="000000"/>
          <w:shd w:val="clear" w:color="auto" w:fill="FFFFFF"/>
        </w:rPr>
        <w:t>қы,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Көлікке сен мінгін.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Дәл осы бір салтты,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Құлағыңа ілгін.</w:t>
      </w:r>
    </w:p>
    <w:p w:rsidR="00521409" w:rsidRDefault="00521409" w:rsidP="00521409">
      <w:pPr>
        <w:pStyle w:val="a3"/>
        <w:spacing w:before="0" w:beforeAutospacing="0" w:after="158" w:afterAutospacing="0"/>
        <w:jc w:val="center"/>
        <w:rPr>
          <w:color w:val="000000"/>
          <w:lang w:val="kk-KZ"/>
        </w:rPr>
      </w:pPr>
      <w:r w:rsidRPr="00521409">
        <w:rPr>
          <w:color w:val="000000"/>
        </w:rPr>
        <w:drawing>
          <wp:inline distT="0" distB="0" distL="0" distR="0">
            <wp:extent cx="4627605" cy="2603595"/>
            <wp:effectExtent l="19050" t="0" r="1545" b="0"/>
            <wp:docPr id="23" name="Рисунок 10" descr="C:\Users\Пользователь\Desktop\Новая папка (2)\20170922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20170922_115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41" cy="260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5B6">
        <w:rPr>
          <w:color w:val="000000"/>
        </w:rPr>
        <w:br/>
      </w:r>
    </w:p>
    <w:p w:rsidR="00A735B6" w:rsidRDefault="00A735B6" w:rsidP="00521409">
      <w:pPr>
        <w:pStyle w:val="a3"/>
        <w:spacing w:before="0" w:beforeAutospacing="0" w:after="158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Мұғалім:</w:t>
      </w:r>
      <w:r>
        <w:rPr>
          <w:color w:val="000000"/>
          <w:shd w:val="clear" w:color="auto" w:fill="FFFFFF"/>
        </w:rPr>
        <w:t> Тәрбие сағатымызды қорыта келгенде, біздің қалаларымызда сол сияқты біз тұ</w:t>
      </w:r>
      <w:proofErr w:type="gramStart"/>
      <w:r>
        <w:rPr>
          <w:color w:val="000000"/>
          <w:shd w:val="clear" w:color="auto" w:fill="FFFFFF"/>
        </w:rPr>
        <w:t>р</w:t>
      </w:r>
      <w:proofErr w:type="gramEnd"/>
      <w:r>
        <w:rPr>
          <w:color w:val="000000"/>
          <w:shd w:val="clear" w:color="auto" w:fill="FFFFFF"/>
        </w:rPr>
        <w:t>ғандай ауылдардың бәріне ортақ жолда жүру ережесі енгізілген. Бұ</w:t>
      </w:r>
      <w:proofErr w:type="gramStart"/>
      <w:r>
        <w:rPr>
          <w:color w:val="000000"/>
          <w:shd w:val="clear" w:color="auto" w:fill="FFFFFF"/>
        </w:rPr>
        <w:t>л</w:t>
      </w:r>
      <w:proofErr w:type="gramEnd"/>
      <w:r>
        <w:rPr>
          <w:color w:val="000000"/>
          <w:shd w:val="clear" w:color="auto" w:fill="FFFFFF"/>
        </w:rPr>
        <w:t xml:space="preserve"> ережені оқушылар да, үлкендер де, барлық жүргіншілер мен жүргізушілер де бұлжытпай орындауы керек.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Тәрбие сағатына белсене қатысып, ізденгі</w:t>
      </w:r>
      <w:proofErr w:type="gramStart"/>
      <w:r>
        <w:rPr>
          <w:color w:val="000000"/>
          <w:shd w:val="clear" w:color="auto" w:fill="FFFFFF"/>
        </w:rPr>
        <w:t>шт</w:t>
      </w:r>
      <w:proofErr w:type="gramEnd"/>
      <w:r>
        <w:rPr>
          <w:color w:val="000000"/>
          <w:shd w:val="clear" w:color="auto" w:fill="FFFFFF"/>
        </w:rPr>
        <w:t>ік қабілетін көрсеткен оқушылар атап өтіледі.</w:t>
      </w:r>
    </w:p>
    <w:p w:rsidR="004C767E" w:rsidRPr="004C767E" w:rsidRDefault="004C767E" w:rsidP="00326699">
      <w:pPr>
        <w:tabs>
          <w:tab w:val="left" w:pos="3719"/>
        </w:tabs>
        <w:jc w:val="center"/>
        <w:rPr>
          <w:lang w:val="kk-KZ"/>
        </w:rPr>
      </w:pPr>
    </w:p>
    <w:p w:rsidR="004C767E" w:rsidRDefault="004C767E" w:rsidP="004C767E">
      <w:pPr>
        <w:rPr>
          <w:lang w:val="kk-KZ"/>
        </w:rPr>
      </w:pPr>
    </w:p>
    <w:p w:rsidR="004C767E" w:rsidRDefault="004C767E" w:rsidP="004C767E">
      <w:pPr>
        <w:tabs>
          <w:tab w:val="left" w:pos="3924"/>
        </w:tabs>
        <w:rPr>
          <w:lang w:val="kk-KZ"/>
        </w:rPr>
      </w:pPr>
      <w:r>
        <w:rPr>
          <w:lang w:val="kk-KZ"/>
        </w:rPr>
        <w:tab/>
      </w:r>
    </w:p>
    <w:p w:rsidR="004C767E" w:rsidRPr="004C767E" w:rsidRDefault="004C767E" w:rsidP="004C767E">
      <w:pPr>
        <w:rPr>
          <w:lang w:val="kk-KZ"/>
        </w:rPr>
      </w:pPr>
    </w:p>
    <w:p w:rsidR="004C767E" w:rsidRDefault="006402DD" w:rsidP="0032669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402D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Жанында </w:t>
      </w:r>
      <w:r>
        <w:rPr>
          <w:rFonts w:ascii="Times New Roman" w:hAnsi="Times New Roman" w:cs="Times New Roman"/>
          <w:sz w:val="28"/>
          <w:szCs w:val="28"/>
          <w:lang w:val="kk-KZ"/>
        </w:rPr>
        <w:t>интернаты бар А. Үкібаев атындағы орта мектебі</w:t>
      </w:r>
    </w:p>
    <w:p w:rsidR="006402DD" w:rsidRDefault="006402DD" w:rsidP="004C76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402DD" w:rsidRDefault="006402DD" w:rsidP="004C76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6699" w:rsidRDefault="00326699" w:rsidP="004C76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6699" w:rsidRDefault="00326699" w:rsidP="004C76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402DD" w:rsidRDefault="006402DD" w:rsidP="0032669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 сағаты</w:t>
      </w:r>
    </w:p>
    <w:p w:rsidR="006402DD" w:rsidRDefault="006402DD" w:rsidP="004C767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  <w:r>
        <w:rPr>
          <w:b/>
          <w:bCs/>
          <w:color w:val="000000"/>
          <w:sz w:val="36"/>
          <w:szCs w:val="36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45pt;height:35.55pt" fillcolor="black [3213]" stroked="f">
            <v:shadow on="t" color="#b2b2b2" opacity="52429f" offset="3pt"/>
            <v:textpath style="font-family:&quot;Times New Roman&quot;;v-text-kern:t" trim="t" fitpath="t" string="Жолда жүру ережелерін білеміз бе?"/>
          </v:shape>
        </w:pict>
      </w: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  <w:r w:rsidRPr="00326699">
        <w:rPr>
          <w:b/>
          <w:bCs/>
          <w:color w:val="000000"/>
          <w:sz w:val="36"/>
          <w:szCs w:val="36"/>
          <w:lang w:val="kk-KZ"/>
        </w:rPr>
        <w:drawing>
          <wp:inline distT="0" distB="0" distL="0" distR="0">
            <wp:extent cx="4126525" cy="2652765"/>
            <wp:effectExtent l="19050" t="0" r="7325" b="0"/>
            <wp:docPr id="20" name="Рисунок 1" descr="C:\Users\Пользователь\Desktop\Новая папка (2)\20170922_1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20170922_12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14" t="21362" r="2394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26525" cy="26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326699" w:rsidRDefault="00326699" w:rsidP="00326699">
      <w:pPr>
        <w:pStyle w:val="a3"/>
        <w:shd w:val="clear" w:color="auto" w:fill="FFFFFF"/>
        <w:spacing w:before="0" w:beforeAutospacing="0" w:after="158" w:afterAutospacing="0"/>
        <w:rPr>
          <w:b/>
          <w:bCs/>
          <w:color w:val="000000"/>
          <w:sz w:val="36"/>
          <w:szCs w:val="36"/>
          <w:lang w:val="kk-KZ"/>
        </w:rPr>
      </w:pPr>
    </w:p>
    <w:p w:rsidR="00326699" w:rsidRPr="00326699" w:rsidRDefault="00326699" w:rsidP="00326699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000000"/>
          <w:sz w:val="28"/>
          <w:szCs w:val="28"/>
          <w:lang w:val="kk-KZ"/>
        </w:rPr>
      </w:pPr>
      <w:r w:rsidRPr="00326699">
        <w:rPr>
          <w:b/>
          <w:bCs/>
          <w:color w:val="000000"/>
          <w:sz w:val="28"/>
          <w:szCs w:val="28"/>
          <w:lang w:val="kk-KZ"/>
        </w:rPr>
        <w:t>1 «Б» сынып жетекшісі: Тулекбаева М. Б.</w:t>
      </w:r>
    </w:p>
    <w:p w:rsidR="006402DD" w:rsidRPr="006402DD" w:rsidRDefault="00326699" w:rsidP="0032669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2017 -2018 оқу жылы </w:t>
      </w:r>
    </w:p>
    <w:p w:rsidR="004C767E" w:rsidRDefault="004C767E" w:rsidP="004C767E">
      <w:pPr>
        <w:rPr>
          <w:lang w:val="kk-KZ"/>
        </w:rPr>
      </w:pPr>
    </w:p>
    <w:p w:rsidR="00A735B6" w:rsidRPr="004C767E" w:rsidRDefault="004C767E" w:rsidP="004C767E">
      <w:pPr>
        <w:tabs>
          <w:tab w:val="left" w:pos="2469"/>
        </w:tabs>
        <w:rPr>
          <w:lang w:val="kk-KZ"/>
        </w:rPr>
      </w:pPr>
      <w:r>
        <w:rPr>
          <w:lang w:val="kk-KZ"/>
        </w:rPr>
        <w:tab/>
      </w:r>
    </w:p>
    <w:sectPr w:rsidR="00A735B6" w:rsidRPr="004C767E" w:rsidSect="00CF4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747A1"/>
    <w:multiLevelType w:val="multilevel"/>
    <w:tmpl w:val="9FA0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A735B6"/>
    <w:rsid w:val="00326699"/>
    <w:rsid w:val="004C767E"/>
    <w:rsid w:val="00521409"/>
    <w:rsid w:val="005A2173"/>
    <w:rsid w:val="005C24A7"/>
    <w:rsid w:val="005D47AB"/>
    <w:rsid w:val="006402DD"/>
    <w:rsid w:val="00A735B6"/>
    <w:rsid w:val="00A8331F"/>
    <w:rsid w:val="00B27E98"/>
    <w:rsid w:val="00B82AFC"/>
    <w:rsid w:val="00CF44FE"/>
    <w:rsid w:val="00F174B2"/>
    <w:rsid w:val="00F5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35B6"/>
    <w:rPr>
      <w:color w:val="0000FF"/>
      <w:u w:val="single"/>
    </w:rPr>
  </w:style>
  <w:style w:type="character" w:styleId="a5">
    <w:name w:val="Strong"/>
    <w:basedOn w:val="a0"/>
    <w:uiPriority w:val="22"/>
    <w:qFormat/>
    <w:rsid w:val="00A735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7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1169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363C8-CE98-447C-8960-D434BB81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2017-09-21T18:11:00Z</cp:lastPrinted>
  <dcterms:created xsi:type="dcterms:W3CDTF">2017-09-19T17:55:00Z</dcterms:created>
  <dcterms:modified xsi:type="dcterms:W3CDTF">2017-09-25T09:25:00Z</dcterms:modified>
</cp:coreProperties>
</file>